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1D17" w:rsidRDefault="001E1D17" w:rsidP="001E1D17">
      <w:pPr>
        <w:spacing w:after="0" w:line="240" w:lineRule="auto"/>
        <w:rPr>
          <w:b/>
        </w:rPr>
      </w:pPr>
      <w:r>
        <w:rPr>
          <w:b/>
        </w:rPr>
        <w:t>Allegato A</w:t>
      </w:r>
    </w:p>
    <w:p w:rsidR="00A3313B" w:rsidRDefault="00A3313B" w:rsidP="001E1D17">
      <w:pPr>
        <w:spacing w:after="0" w:line="240" w:lineRule="auto"/>
        <w:jc w:val="center"/>
        <w:rPr>
          <w:b/>
        </w:rPr>
      </w:pPr>
      <w:r w:rsidRPr="00C23F97">
        <w:rPr>
          <w:b/>
        </w:rPr>
        <w:t>Visita di istruzione a.s. 20</w:t>
      </w:r>
      <w:r w:rsidR="00B12818">
        <w:rPr>
          <w:b/>
        </w:rPr>
        <w:t>22</w:t>
      </w:r>
      <w:r w:rsidRPr="00C23F97">
        <w:rPr>
          <w:b/>
        </w:rPr>
        <w:t>/20</w:t>
      </w:r>
      <w:r>
        <w:rPr>
          <w:b/>
        </w:rPr>
        <w:t>2</w:t>
      </w:r>
      <w:r w:rsidR="00B12818">
        <w:rPr>
          <w:b/>
        </w:rPr>
        <w:t>3</w:t>
      </w:r>
      <w:r w:rsidRPr="00C23F97">
        <w:rPr>
          <w:b/>
        </w:rPr>
        <w:t>- classi 5</w:t>
      </w:r>
      <w:r w:rsidRPr="00523258">
        <w:rPr>
          <w:b/>
          <w:vertAlign w:val="superscript"/>
        </w:rPr>
        <w:t xml:space="preserve">e </w:t>
      </w:r>
      <w:r w:rsidRPr="00C23F97">
        <w:rPr>
          <w:b/>
        </w:rPr>
        <w:t xml:space="preserve">LSSA, </w:t>
      </w:r>
      <w:r w:rsidR="00B12818">
        <w:rPr>
          <w:b/>
        </w:rPr>
        <w:t>ELT</w:t>
      </w:r>
    </w:p>
    <w:p w:rsidR="00805AEF" w:rsidRDefault="00B12818" w:rsidP="001E1D17">
      <w:pPr>
        <w:spacing w:after="0" w:line="240" w:lineRule="auto"/>
        <w:jc w:val="center"/>
        <w:rPr>
          <w:b/>
        </w:rPr>
      </w:pPr>
      <w:r>
        <w:rPr>
          <w:b/>
        </w:rPr>
        <w:t>20</w:t>
      </w:r>
      <w:r w:rsidR="00805AEF">
        <w:rPr>
          <w:b/>
        </w:rPr>
        <w:t xml:space="preserve"> MARZO / </w:t>
      </w:r>
      <w:r>
        <w:rPr>
          <w:b/>
        </w:rPr>
        <w:t>25 MARZO</w:t>
      </w:r>
      <w:r w:rsidR="00805AEF">
        <w:rPr>
          <w:b/>
        </w:rPr>
        <w:t xml:space="preserve"> 202</w:t>
      </w:r>
      <w:r>
        <w:rPr>
          <w:b/>
        </w:rPr>
        <w:t>3</w:t>
      </w:r>
    </w:p>
    <w:p w:rsidR="00A3313B" w:rsidRPr="00C23F97" w:rsidRDefault="00A3313B" w:rsidP="001E1D17">
      <w:pPr>
        <w:spacing w:after="0" w:line="240" w:lineRule="auto"/>
        <w:jc w:val="both"/>
        <w:rPr>
          <w:b/>
        </w:rPr>
      </w:pPr>
    </w:p>
    <w:p w:rsidR="00A3313B" w:rsidRDefault="00A3313B" w:rsidP="001E1D17">
      <w:pPr>
        <w:spacing w:after="0" w:line="240" w:lineRule="auto"/>
        <w:jc w:val="center"/>
      </w:pPr>
      <w:r w:rsidRPr="00C23F97">
        <w:rPr>
          <w:b/>
        </w:rPr>
        <w:t xml:space="preserve">Destinazione: </w:t>
      </w:r>
      <w:r>
        <w:rPr>
          <w:b/>
        </w:rPr>
        <w:t>PARIGI</w:t>
      </w:r>
    </w:p>
    <w:p w:rsidR="00A3313B" w:rsidRDefault="00A3313B" w:rsidP="001E1D17">
      <w:pPr>
        <w:spacing w:after="0" w:line="240" w:lineRule="auto"/>
        <w:jc w:val="both"/>
      </w:pPr>
    </w:p>
    <w:p w:rsidR="00A3313B" w:rsidRDefault="00A3313B" w:rsidP="001E1D17">
      <w:pPr>
        <w:spacing w:after="0" w:line="240" w:lineRule="auto"/>
        <w:jc w:val="center"/>
      </w:pPr>
      <w:r w:rsidRPr="00C23F97">
        <w:t>ITINERARIO DI MASSIMA</w:t>
      </w:r>
    </w:p>
    <w:p w:rsidR="00A3313B" w:rsidRDefault="00A3313B" w:rsidP="001E1D17">
      <w:pPr>
        <w:spacing w:after="0" w:line="240" w:lineRule="auto"/>
        <w:jc w:val="both"/>
      </w:pPr>
      <w:r>
        <w:t xml:space="preserve">1^ giorno: FOSSANO – </w:t>
      </w:r>
      <w:r w:rsidR="00B12818">
        <w:t>PARIGI</w:t>
      </w:r>
      <w:r>
        <w:t xml:space="preserve"> (</w:t>
      </w:r>
      <w:r w:rsidR="00B12818">
        <w:t>840</w:t>
      </w:r>
      <w:r>
        <w:t xml:space="preserve"> km)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partenza da Fossano h. 5.00</w:t>
      </w:r>
    </w:p>
    <w:p w:rsidR="00A3313B" w:rsidRDefault="00805AEF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pranzo libero</w:t>
      </w:r>
      <w:r w:rsidR="00A3313B">
        <w:t xml:space="preserve"> lungo il percorso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 xml:space="preserve">arrivo </w:t>
      </w:r>
      <w:r w:rsidR="00B12818">
        <w:t>a</w:t>
      </w:r>
      <w:r>
        <w:t xml:space="preserve"> </w:t>
      </w:r>
      <w:r w:rsidR="00B12818">
        <w:t>PARIGI</w:t>
      </w:r>
      <w:r>
        <w:t>, sistemazione in hotel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cena e pernottamento</w:t>
      </w:r>
    </w:p>
    <w:p w:rsidR="00A3313B" w:rsidRDefault="00A3313B" w:rsidP="001E1D17">
      <w:pPr>
        <w:spacing w:after="0" w:line="240" w:lineRule="auto"/>
        <w:jc w:val="both"/>
      </w:pPr>
      <w:r>
        <w:t xml:space="preserve">2^ giorno: </w:t>
      </w:r>
      <w:r w:rsidR="00B12818">
        <w:t>PARIGI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colazione in hotel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h. 09:00</w:t>
      </w:r>
      <w:r w:rsidRPr="00F81C9B">
        <w:rPr>
          <w:b/>
        </w:rPr>
        <w:t>: visita guidata</w:t>
      </w:r>
      <w:r>
        <w:t xml:space="preserve"> alla città - Arco di Trionfo, Champs Elysées, Hotel des Invalides, Trocadero.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pranzo libero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 xml:space="preserve">h. 15.00: </w:t>
      </w:r>
      <w:r w:rsidRPr="001E7285">
        <w:rPr>
          <w:b/>
        </w:rPr>
        <w:t xml:space="preserve">visita </w:t>
      </w:r>
      <w:r>
        <w:t xml:space="preserve">al Museo del Louvre con audioguida 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 xml:space="preserve">h. 17:00: visita della città accompagnati dai docenti: Place Vendome, chiesa della Madeleine, Opera… 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 19.00: rientro in hotel e cena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visita serale della città accompagnati dai docenti e pernottamento</w:t>
      </w:r>
    </w:p>
    <w:p w:rsidR="00794E95" w:rsidRDefault="00A3313B" w:rsidP="001E1D17">
      <w:pPr>
        <w:spacing w:after="0" w:line="240" w:lineRule="auto"/>
        <w:jc w:val="both"/>
      </w:pPr>
      <w:r>
        <w:t xml:space="preserve">3^ giorno: </w:t>
      </w:r>
      <w:r w:rsidR="001E7285">
        <w:t>PARIGI</w:t>
      </w:r>
    </w:p>
    <w:p w:rsidR="001E7285" w:rsidRDefault="001E7285" w:rsidP="001E7285">
      <w:pPr>
        <w:pStyle w:val="Paragrafoelenco"/>
        <w:numPr>
          <w:ilvl w:val="0"/>
          <w:numId w:val="4"/>
        </w:numPr>
        <w:spacing w:after="60"/>
        <w:jc w:val="both"/>
      </w:pPr>
      <w:r>
        <w:t>colazione in hotel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 xml:space="preserve">h. 09.00: </w:t>
      </w:r>
      <w:r w:rsidRPr="00F81C9B">
        <w:rPr>
          <w:b/>
        </w:rPr>
        <w:t>visita guidata</w:t>
      </w:r>
      <w:r>
        <w:t xml:space="preserve"> alla città – Quartiere Latino, Ile de la Cité, Notre Dame, Sainte Chapelle, Ile Saint Louis ….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Pranzo libero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h. 15:00: museo d’Orsay con audioguida (10 opere suggerite dal docente di Storia dell’Arte e/o Italiano)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h. 17:00: visita della città accompagnati dai docenti: caffè Procope, ….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 xml:space="preserve">h. 19.00: rientro in hotel e cena 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visita serale della città accompagnati dai docenti e pernottamento</w:t>
      </w:r>
    </w:p>
    <w:p w:rsidR="00A3313B" w:rsidRDefault="00A3313B" w:rsidP="001E1D17">
      <w:pPr>
        <w:spacing w:after="0" w:line="240" w:lineRule="auto"/>
        <w:jc w:val="both"/>
      </w:pPr>
      <w:r>
        <w:t>4^ giorno: P</w:t>
      </w:r>
      <w:r w:rsidR="004564D2">
        <w:t>ARIGI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colazione in hotel</w:t>
      </w:r>
    </w:p>
    <w:p w:rsidR="001E7285" w:rsidRPr="00C05454" w:rsidRDefault="001E7285" w:rsidP="001E7285">
      <w:pPr>
        <w:pStyle w:val="Paragrafoelenco"/>
        <w:numPr>
          <w:ilvl w:val="0"/>
          <w:numId w:val="1"/>
        </w:numPr>
        <w:jc w:val="both"/>
      </w:pPr>
      <w:r>
        <w:t xml:space="preserve">h. 9.00: </w:t>
      </w:r>
      <w:r w:rsidRPr="001E7285">
        <w:rPr>
          <w:b/>
        </w:rPr>
        <w:t>visita guidata</w:t>
      </w:r>
      <w:r w:rsidRPr="001E7285">
        <w:t xml:space="preserve"> alla reggia di Versailles</w:t>
      </w:r>
      <w:r w:rsidRPr="00C05454">
        <w:t>.</w:t>
      </w:r>
    </w:p>
    <w:p w:rsidR="001E7285" w:rsidRPr="00186BBB" w:rsidRDefault="001E7285" w:rsidP="001E7285">
      <w:pPr>
        <w:pStyle w:val="Paragrafoelenco"/>
        <w:numPr>
          <w:ilvl w:val="0"/>
          <w:numId w:val="1"/>
        </w:numPr>
        <w:jc w:val="both"/>
      </w:pPr>
      <w:r w:rsidRPr="00186BBB">
        <w:t xml:space="preserve">pranzo libero 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h.15:00: visita alla città accompagnati dai docenti: Montmartre, Sacré-Coeur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h. 19.00: rientro in hotel e cena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visita serale della città accompagnati dai docenti e pernottamento</w:t>
      </w:r>
    </w:p>
    <w:p w:rsidR="00A3313B" w:rsidRDefault="00A3313B" w:rsidP="001E1D17">
      <w:pPr>
        <w:spacing w:after="0" w:line="240" w:lineRule="auto"/>
        <w:jc w:val="both"/>
      </w:pPr>
      <w:r>
        <w:t>5^giorno: P</w:t>
      </w:r>
      <w:r w:rsidR="00ED66B3">
        <w:t>ARIGI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colazione in hotel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h. 9.00: visita al Memoriale della Shoah, con particolare attenzione al Muro dei Nomi dei 76.000 Ebrei deportati e a “Le passage amplifié”, installazione sonora in ricordo dei bambini ebrei deportati.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pranzo libero</w:t>
      </w:r>
    </w:p>
    <w:p w:rsidR="001E7285" w:rsidRPr="00A236D4" w:rsidRDefault="001E7285" w:rsidP="001E7285">
      <w:pPr>
        <w:pStyle w:val="Paragrafoelenco"/>
        <w:numPr>
          <w:ilvl w:val="0"/>
          <w:numId w:val="1"/>
        </w:numPr>
        <w:jc w:val="both"/>
      </w:pPr>
      <w:r w:rsidRPr="00A236D4">
        <w:lastRenderedPageBreak/>
        <w:t>h. 1</w:t>
      </w:r>
      <w:r>
        <w:t>5:0</w:t>
      </w:r>
      <w:r w:rsidRPr="00A236D4">
        <w:t>0: visita alla città accompagnati dai docenti</w:t>
      </w:r>
      <w:r>
        <w:t xml:space="preserve"> – quartiere Marais, pont Neuf, Centre Pompidou… Possibilità di crociera sulla Senna: costo 10 € circa. </w:t>
      </w:r>
    </w:p>
    <w:p w:rsidR="001E7285" w:rsidRPr="00A236D4" w:rsidRDefault="001E7285" w:rsidP="001E7285">
      <w:pPr>
        <w:pStyle w:val="Paragrafoelenco"/>
        <w:numPr>
          <w:ilvl w:val="0"/>
          <w:numId w:val="1"/>
        </w:numPr>
        <w:jc w:val="both"/>
      </w:pPr>
      <w:r w:rsidRPr="00A236D4">
        <w:t xml:space="preserve">h. 19.00: </w:t>
      </w:r>
      <w:r>
        <w:t>rientro</w:t>
      </w:r>
      <w:r w:rsidRPr="00A236D4">
        <w:t xml:space="preserve"> in hotel</w:t>
      </w:r>
      <w:r>
        <w:t xml:space="preserve"> e cena</w:t>
      </w:r>
    </w:p>
    <w:p w:rsidR="001E7285" w:rsidRDefault="001E7285" w:rsidP="001E7285">
      <w:pPr>
        <w:pStyle w:val="Paragrafoelenco"/>
        <w:numPr>
          <w:ilvl w:val="0"/>
          <w:numId w:val="1"/>
        </w:numPr>
        <w:jc w:val="both"/>
      </w:pPr>
      <w:r>
        <w:t>visita serale della città accompagnati dai docenti e pernottamento</w:t>
      </w:r>
    </w:p>
    <w:p w:rsidR="00A3313B" w:rsidRDefault="00A3313B" w:rsidP="001E1D17">
      <w:pPr>
        <w:spacing w:after="0" w:line="240" w:lineRule="auto"/>
        <w:jc w:val="both"/>
      </w:pPr>
      <w:r>
        <w:t>6^ giorno: P</w:t>
      </w:r>
      <w:r w:rsidR="00ED66B3">
        <w:t>ARIGI</w:t>
      </w:r>
      <w:r>
        <w:t xml:space="preserve"> – FOSSANO (</w:t>
      </w:r>
      <w:r w:rsidR="00ED66B3">
        <w:t>8</w:t>
      </w:r>
      <w:r w:rsidR="00C837C5">
        <w:t>40</w:t>
      </w:r>
      <w:r>
        <w:t xml:space="preserve"> km.)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colazione in hotel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h. 8.30: partenza per Fossano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sosta per il pranzo lungo il tragitto</w:t>
      </w:r>
    </w:p>
    <w:p w:rsidR="00A3313B" w:rsidRDefault="00A3313B" w:rsidP="001E1D17">
      <w:pPr>
        <w:pStyle w:val="Paragrafoelenco"/>
        <w:numPr>
          <w:ilvl w:val="0"/>
          <w:numId w:val="1"/>
        </w:numPr>
        <w:spacing w:after="0" w:line="240" w:lineRule="auto"/>
        <w:jc w:val="both"/>
      </w:pPr>
      <w:r>
        <w:t>arrivo a Fossano previsto per le ore 2</w:t>
      </w:r>
      <w:r w:rsidR="00ED66B3">
        <w:t>2</w:t>
      </w:r>
      <w:r>
        <w:t>.00</w:t>
      </w:r>
    </w:p>
    <w:p w:rsidR="00A3313B" w:rsidRDefault="00A3313B" w:rsidP="00A3313B">
      <w:pPr>
        <w:jc w:val="both"/>
      </w:pPr>
    </w:p>
    <w:p w:rsidR="00A3313B" w:rsidRPr="001E1D17" w:rsidRDefault="00A3313B" w:rsidP="00A3313B">
      <w:pPr>
        <w:jc w:val="center"/>
        <w:rPr>
          <w:b/>
        </w:rPr>
      </w:pPr>
      <w:r w:rsidRPr="001E1D17">
        <w:rPr>
          <w:b/>
        </w:rPr>
        <w:t>SERVIZI RICHIESTI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Viaggio in pullman G.T. (conforme alle disposizioni di legge).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Sistemazione in albergo a tre</w:t>
      </w:r>
      <w:r w:rsidR="00C837C5">
        <w:t>/quattro</w:t>
      </w:r>
      <w:r>
        <w:t xml:space="preserve"> stelle </w:t>
      </w:r>
      <w:r w:rsidR="001E7285">
        <w:t>a</w:t>
      </w:r>
      <w:r>
        <w:t xml:space="preserve"> P</w:t>
      </w:r>
      <w:r w:rsidR="00523258">
        <w:t>arigi</w:t>
      </w:r>
      <w:r>
        <w:t xml:space="preserve"> (</w:t>
      </w:r>
      <w:r w:rsidR="001E7285">
        <w:t>5</w:t>
      </w:r>
      <w:r>
        <w:t xml:space="preserve"> notti) in zona centrale. Specificare nomi e caratteristiche degli alberghi (ubicazione, camere, servizi, ristorante)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Camere multiple per gli studenti con un massimo di quattro per stanza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Tutte camere singole per gli accompagnatori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Trattamento di mezza pensione con acqua in caraffa ai pasti (prima colazione e cena presso albergo o in vicinanza) per 5 gg. Specificare l’incidenza economica dei pasti, il tipo di menù (numero e tipo dei piatti, acqua inclusa) e l’ubicazione del ristorante, con caratteristiche e distanza, se l’hotel ne è sprovvisto.</w:t>
      </w:r>
    </w:p>
    <w:p w:rsidR="001E7285" w:rsidRPr="00610CE3" w:rsidRDefault="001E7285" w:rsidP="001E7285">
      <w:pPr>
        <w:pStyle w:val="Paragrafoelenco"/>
        <w:numPr>
          <w:ilvl w:val="0"/>
          <w:numId w:val="2"/>
        </w:numPr>
        <w:spacing w:after="0" w:line="240" w:lineRule="auto"/>
        <w:jc w:val="both"/>
      </w:pPr>
      <w:r>
        <w:t>Visite e guide:</w:t>
      </w:r>
    </w:p>
    <w:p w:rsidR="001E7285" w:rsidRDefault="001E7285" w:rsidP="001E7285">
      <w:pPr>
        <w:spacing w:after="0" w:line="240" w:lineRule="auto"/>
        <w:ind w:firstLine="708"/>
        <w:jc w:val="both"/>
      </w:pPr>
      <w:r w:rsidRPr="00610CE3">
        <w:t xml:space="preserve">-  guide </w:t>
      </w:r>
      <w:r>
        <w:t xml:space="preserve">in lingua italiana </w:t>
      </w:r>
      <w:r w:rsidRPr="00610CE3">
        <w:t xml:space="preserve">per Parigi (4 ore il </w:t>
      </w:r>
      <w:r>
        <w:t xml:space="preserve">2^, 3^ e </w:t>
      </w:r>
      <w:r w:rsidRPr="001E7285">
        <w:t>4^</w:t>
      </w:r>
      <w:r w:rsidRPr="00610CE3">
        <w:t xml:space="preserve"> giorno, una ogni 25 persone)</w:t>
      </w:r>
    </w:p>
    <w:p w:rsidR="001E7285" w:rsidRDefault="001E7285" w:rsidP="001E7285">
      <w:pPr>
        <w:spacing w:after="0" w:line="240" w:lineRule="auto"/>
        <w:ind w:left="851" w:hanging="142"/>
        <w:jc w:val="both"/>
      </w:pPr>
      <w:r>
        <w:t>- ingresso, prenotazione per il museo d’Orsay (con prenotazione dell’audioguida) e il museo del Louvre (con prenotazione dell’audioguida); ingresso e prenotazione alla reggia di Versailles e al Memoriale della Shoah.</w:t>
      </w:r>
    </w:p>
    <w:p w:rsidR="001E7285" w:rsidRDefault="001E7285" w:rsidP="001E7285">
      <w:pPr>
        <w:spacing w:after="0" w:line="240" w:lineRule="auto"/>
        <w:ind w:left="709"/>
        <w:jc w:val="both"/>
        <w:rPr>
          <w:b/>
        </w:rPr>
      </w:pPr>
      <w:r w:rsidRPr="00A651DB">
        <w:rPr>
          <w:b/>
        </w:rPr>
        <w:t>Tutte le visite guidate devono svolgersi in lingua italiana.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Copertura assicurativa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Trattamento degli autisti gratuito</w:t>
      </w:r>
    </w:p>
    <w:p w:rsidR="00A3313B" w:rsidRDefault="00A3313B" w:rsidP="00A3313B">
      <w:pPr>
        <w:pStyle w:val="Paragrafoelenco"/>
        <w:numPr>
          <w:ilvl w:val="0"/>
          <w:numId w:val="2"/>
        </w:numPr>
        <w:jc w:val="both"/>
      </w:pPr>
      <w:r>
        <w:t>Tassa di soggiorno inclusa</w:t>
      </w:r>
    </w:p>
    <w:p w:rsidR="00A3313B" w:rsidRDefault="00A3313B" w:rsidP="00A3313B">
      <w:pPr>
        <w:jc w:val="both"/>
      </w:pPr>
      <w:r>
        <w:t>Indicare le modalità di pagamento</w:t>
      </w:r>
    </w:p>
    <w:p w:rsidR="00A3313B" w:rsidRDefault="00A3313B" w:rsidP="00A3313B">
      <w:pPr>
        <w:jc w:val="both"/>
      </w:pPr>
      <w:r>
        <w:t>La quota deve comprendere anche assicurazione, tasse e percentuali alberghiere.</w:t>
      </w:r>
    </w:p>
    <w:p w:rsidR="001E7285" w:rsidRPr="00610CE3" w:rsidRDefault="001E7285" w:rsidP="001E7285">
      <w:pPr>
        <w:spacing w:after="0"/>
        <w:jc w:val="both"/>
        <w:rPr>
          <w:b/>
        </w:rPr>
      </w:pPr>
      <w:r w:rsidRPr="00610CE3">
        <w:rPr>
          <w:b/>
        </w:rPr>
        <w:t>Il preventivo deve essere riferito alle ipotesi:</w:t>
      </w:r>
    </w:p>
    <w:p w:rsidR="001E7285" w:rsidRPr="00610CE3" w:rsidRDefault="001E7285" w:rsidP="001E7285">
      <w:pPr>
        <w:pStyle w:val="Paragrafoelenco"/>
        <w:numPr>
          <w:ilvl w:val="0"/>
          <w:numId w:val="3"/>
        </w:numPr>
        <w:jc w:val="both"/>
        <w:rPr>
          <w:b/>
        </w:rPr>
      </w:pPr>
      <w:r w:rsidRPr="00610CE3">
        <w:rPr>
          <w:b/>
        </w:rPr>
        <w:t>un solo autista per tutta la durata del viaggio (oltre l’autista “di spinta”)</w:t>
      </w:r>
    </w:p>
    <w:p w:rsidR="001E7285" w:rsidRPr="00610CE3" w:rsidRDefault="001E7285" w:rsidP="001E7285">
      <w:pPr>
        <w:pStyle w:val="Paragrafoelenco"/>
        <w:numPr>
          <w:ilvl w:val="0"/>
          <w:numId w:val="3"/>
        </w:numPr>
        <w:jc w:val="both"/>
        <w:rPr>
          <w:b/>
        </w:rPr>
      </w:pPr>
      <w:r w:rsidRPr="00610CE3">
        <w:rPr>
          <w:b/>
        </w:rPr>
        <w:t>due autisti per tutta la durata del viaggio</w:t>
      </w:r>
    </w:p>
    <w:p w:rsidR="00A3313B" w:rsidRDefault="00A3313B" w:rsidP="00A3313B">
      <w:pPr>
        <w:jc w:val="both"/>
      </w:pPr>
      <w:r>
        <w:t>Tutta la documentazione del viaggio, inclusi i numeri di telefono di hotel, ristoranti, referenti locali e disponibilità delle stanze, deve essere consegnata alla Presidenza almeno 30 giorni prima della partenza.</w:t>
      </w:r>
    </w:p>
    <w:sectPr w:rsidR="00A3313B" w:rsidSect="0011691D">
      <w:headerReference w:type="default" r:id="rId7"/>
      <w:footerReference w:type="default" r:id="rId8"/>
      <w:pgSz w:w="11906" w:h="16838"/>
      <w:pgMar w:top="56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6CC4" w:rsidRDefault="008E6CC4" w:rsidP="001E1D17">
      <w:pPr>
        <w:spacing w:after="0" w:line="240" w:lineRule="auto"/>
      </w:pPr>
      <w:r>
        <w:separator/>
      </w:r>
    </w:p>
  </w:endnote>
  <w:endnote w:type="continuationSeparator" w:id="0">
    <w:p w:rsidR="008E6CC4" w:rsidRDefault="008E6CC4" w:rsidP="001E1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1D17" w:rsidRDefault="00B12818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6CC4" w:rsidRDefault="008E6CC4" w:rsidP="001E1D17">
      <w:pPr>
        <w:spacing w:after="0" w:line="240" w:lineRule="auto"/>
      </w:pPr>
      <w:r>
        <w:separator/>
      </w:r>
    </w:p>
  </w:footnote>
  <w:footnote w:type="continuationSeparator" w:id="0">
    <w:p w:rsidR="008E6CC4" w:rsidRDefault="008E6CC4" w:rsidP="001E1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1D17" w:rsidRDefault="008644AE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B5559"/>
    <w:multiLevelType w:val="hybridMultilevel"/>
    <w:tmpl w:val="33DCEE9A"/>
    <w:lvl w:ilvl="0" w:tplc="3784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A7198"/>
    <w:multiLevelType w:val="hybridMultilevel"/>
    <w:tmpl w:val="C9BCD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D24C4"/>
    <w:multiLevelType w:val="hybridMultilevel"/>
    <w:tmpl w:val="71E4CAEC"/>
    <w:lvl w:ilvl="0" w:tplc="3784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4573C"/>
    <w:multiLevelType w:val="hybridMultilevel"/>
    <w:tmpl w:val="31E6C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764626">
    <w:abstractNumId w:val="0"/>
  </w:num>
  <w:num w:numId="2" w16cid:durableId="2124183582">
    <w:abstractNumId w:val="1"/>
  </w:num>
  <w:num w:numId="3" w16cid:durableId="122962214">
    <w:abstractNumId w:val="3"/>
  </w:num>
  <w:num w:numId="4" w16cid:durableId="611861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3B"/>
    <w:rsid w:val="00006630"/>
    <w:rsid w:val="00067114"/>
    <w:rsid w:val="001E1D17"/>
    <w:rsid w:val="001E7285"/>
    <w:rsid w:val="00216446"/>
    <w:rsid w:val="00235647"/>
    <w:rsid w:val="002A20F7"/>
    <w:rsid w:val="003E53F1"/>
    <w:rsid w:val="004564D2"/>
    <w:rsid w:val="00475FB6"/>
    <w:rsid w:val="004C7BF2"/>
    <w:rsid w:val="00523258"/>
    <w:rsid w:val="00530D92"/>
    <w:rsid w:val="00610CE3"/>
    <w:rsid w:val="006501E2"/>
    <w:rsid w:val="006A40AB"/>
    <w:rsid w:val="00794E95"/>
    <w:rsid w:val="00805AEF"/>
    <w:rsid w:val="008644AE"/>
    <w:rsid w:val="008E6CC4"/>
    <w:rsid w:val="00A3313B"/>
    <w:rsid w:val="00A651DB"/>
    <w:rsid w:val="00A972AA"/>
    <w:rsid w:val="00B025F2"/>
    <w:rsid w:val="00B12818"/>
    <w:rsid w:val="00C837C5"/>
    <w:rsid w:val="00CD0BA5"/>
    <w:rsid w:val="00D02599"/>
    <w:rsid w:val="00D942AD"/>
    <w:rsid w:val="00E215C2"/>
    <w:rsid w:val="00ED66B3"/>
    <w:rsid w:val="00ED6769"/>
    <w:rsid w:val="00EF567B"/>
    <w:rsid w:val="00F0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B058"/>
  <w15:docId w15:val="{B3552B81-4AC4-4FEB-8E4D-D2251E71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31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31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325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E1D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1D17"/>
  </w:style>
  <w:style w:type="paragraph" w:styleId="Pidipagina">
    <w:name w:val="footer"/>
    <w:basedOn w:val="Normale"/>
    <w:link w:val="PidipaginaCarattere"/>
    <w:uiPriority w:val="99"/>
    <w:unhideWhenUsed/>
    <w:rsid w:val="001E1D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1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diego.gambone@vallauri.edu</cp:lastModifiedBy>
  <cp:revision>5</cp:revision>
  <dcterms:created xsi:type="dcterms:W3CDTF">2022-12-20T08:22:00Z</dcterms:created>
  <dcterms:modified xsi:type="dcterms:W3CDTF">2022-12-21T08:55:00Z</dcterms:modified>
</cp:coreProperties>
</file>